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65" w:rsidRPr="00673BD6" w:rsidRDefault="00D47765" w:rsidP="00673B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«Нетрадиционные способы рисования </w:t>
      </w:r>
      <w:r w:rsidR="00673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летом </w:t>
      </w:r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>на отдыхе »</w:t>
      </w:r>
    </w:p>
    <w:bookmarkEnd w:id="0"/>
    <w:p w:rsidR="00BA6FA9" w:rsidRPr="00673BD6" w:rsidRDefault="00673BD6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родители, п</w:t>
      </w:r>
      <w:r w:rsidR="00BA6FA9"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>редлагаю Вам познакомить детей с</w:t>
      </w:r>
      <w:r w:rsidR="00BA6FA9"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нетрадиционными техниками рисования. Помочь ребенку находить нестандартные </w:t>
      </w:r>
      <w:r w:rsidR="00BA6FA9" w:rsidRPr="00673B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(креативные)</w:t>
      </w:r>
      <w:r w:rsidR="00BA6FA9" w:rsidRPr="00673BD6">
        <w:rPr>
          <w:rFonts w:ascii="Times New Roman" w:eastAsia="Times New Roman" w:hAnsi="Times New Roman"/>
          <w:sz w:val="28"/>
          <w:szCs w:val="28"/>
          <w:lang w:eastAsia="ru-RU"/>
        </w:rPr>
        <w:t> способы</w:t>
      </w:r>
      <w:r w:rsidR="00BA6FA9"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A6FA9" w:rsidRPr="00673BD6">
        <w:rPr>
          <w:rFonts w:ascii="Times New Roman" w:eastAsia="Times New Roman" w:hAnsi="Times New Roman"/>
          <w:sz w:val="28"/>
          <w:szCs w:val="28"/>
          <w:lang w:eastAsia="ru-RU"/>
        </w:rPr>
        <w:t>изображения предметов и явлений. Развивать чувство цвета, формы, композиции, пространственное воображение, художественный и эстетический вкус. Эта техника помогает  обогащать знания детей о разных видах художественного  творчества, воспитывать внимание, аккуратность, целеустремлённость, творческую самореализацию.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65" w:rsidRPr="00673BD6" w:rsidRDefault="00673BD6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я вам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расскажу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765"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D47765"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рисовать</w:t>
      </w:r>
      <w:r w:rsidR="00D47765" w:rsidRPr="00673BD6">
        <w:rPr>
          <w:rFonts w:ascii="Times New Roman" w:eastAsia="Times New Roman" w:hAnsi="Times New Roman"/>
          <w:sz w:val="28"/>
          <w:szCs w:val="28"/>
          <w:lang w:eastAsia="ru-RU"/>
        </w:rPr>
        <w:t>, не используя кисточку.</w:t>
      </w:r>
    </w:p>
    <w:p w:rsid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Рисование отпечатками</w:t>
      </w: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Простой </w:t>
      </w:r>
      <w:r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 рисования</w:t>
      </w: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: на отпечатываемую поверхность наносится краска и ставится на лист бумаги отпечаток. </w:t>
      </w:r>
      <w:r w:rsidRPr="00673B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673BD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Используют</w:t>
      </w:r>
      <w:r w:rsidRPr="00673B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цветы, ракушки, фрукты, овощи, камушки разных размеров)</w:t>
      </w: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. Летом одна из самых доступных техник. Используя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весело и интересно провести время.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ВОЛШЕБНАЯ НИТОЧКА </w:t>
      </w:r>
      <w:r w:rsidRPr="00673BD6">
        <w:rPr>
          <w:rFonts w:ascii="Times New Roman" w:hAnsi="Times New Roman"/>
          <w:sz w:val="28"/>
          <w:szCs w:val="28"/>
        </w:rPr>
        <w:t xml:space="preserve"> Лучше всего </w:t>
      </w:r>
      <w:r w:rsidRPr="00673BD6">
        <w:rPr>
          <w:rStyle w:val="a5"/>
          <w:rFonts w:ascii="Times New Roman" w:hAnsi="Times New Roman"/>
          <w:sz w:val="28"/>
          <w:szCs w:val="28"/>
        </w:rPr>
        <w:t>рисовать шерстяной нитью</w:t>
      </w:r>
      <w:r w:rsidRPr="00673BD6">
        <w:rPr>
          <w:rFonts w:ascii="Times New Roman" w:hAnsi="Times New Roman"/>
          <w:sz w:val="28"/>
          <w:szCs w:val="28"/>
        </w:rPr>
        <w:t>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Материал: нитки, веревка, гуашь разного цвета.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Ход работы: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1-ый способ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 наше настроение? Попробуйте, вы получите столько радости!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2-ой способ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3-ий способ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Опустить веревку в краску, а затем разложить кольцом или любым другим способом на листе бумаги. Накрыть сверху другим листом и придавить ладонью. Раскрыть, убрать веревку и посмотреть на полученное изображение, дорисовать.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4-ый способ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Обернуть веревку вокруг цилиндра. Сделать перекрещивающийся узор, наложить сначала веревку вверх, потом вниз по всей длине цилиндра. Впитывать краску на веревку. Затем прижать цилиндр к нижнему краю бумаге. Плотно прижимая, хотите его от себя. На листе появится веревочный узор</w:t>
      </w:r>
    </w:p>
    <w:p w:rsidR="00D47765" w:rsidRPr="00673BD6" w:rsidRDefault="00D47765" w:rsidP="00673BD6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Отпечатки СТУПНЯМИ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Отпечаток детской ступни, как и ладошки, можно превратить в интересный рисунок. Самые разные персонажи могут прятаться в отпечатке ноги ребенка.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Вот такие картины можно создать в технике нетрадиционного рисования из обычного отпечатка детской ступни. Лошадка, уточка, ежик, птицы и многое другое. Ребенок может сам придумать животное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важное это полет фантазии и воображения.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вы находитесь на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отдыхе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море дети бегают по песку босиком. Этот процесс можно смело превратить в увлекательную игру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Следопыт или создать рисунки на песке при помощи ладошек или ног. Дать ребенку наступить на поверхность песка так чтобы остался след. А потом свобода воображения и фантазии сделают свое дело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>Игра следопыт. Прячем предмет в песк</w:t>
      </w:r>
      <w:proofErr w:type="gramStart"/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>е-</w:t>
      </w:r>
      <w:proofErr w:type="gramEnd"/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оставляем запутанную дорожку из следов на песке. Рисуем на листке бумаги </w:t>
      </w:r>
      <w:proofErr w:type="gramStart"/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>карту</w:t>
      </w:r>
      <w:proofErr w:type="gramEnd"/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которой следы отмечаем точками. При помощи карты идем искать предмет. Весело проводим время на летнем отдыхе.</w:t>
      </w:r>
    </w:p>
    <w:p w:rsidR="00D47765" w:rsidRPr="00673BD6" w:rsidRDefault="00673BD6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</w:t>
      </w:r>
      <w:r w:rsidR="00D47765" w:rsidRPr="00673BD6">
        <w:rPr>
          <w:rFonts w:ascii="Times New Roman" w:eastAsia="Times New Roman" w:hAnsi="Times New Roman"/>
          <w:sz w:val="28"/>
          <w:szCs w:val="28"/>
          <w:lang w:eastAsia="ru-RU"/>
        </w:rPr>
        <w:t>же можно оставлять на асфальте мокрые следы рук и ног и устроить наблюдение как на солнце след исчезнет</w:t>
      </w:r>
      <w:proofErr w:type="gramStart"/>
      <w:r w:rsidR="00D47765" w:rsidRPr="00673BD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47765" w:rsidRPr="00673BD6">
        <w:rPr>
          <w:rFonts w:ascii="Times New Roman" w:eastAsia="Times New Roman" w:hAnsi="Times New Roman"/>
          <w:sz w:val="28"/>
          <w:szCs w:val="28"/>
          <w:lang w:eastAsia="ru-RU"/>
        </w:rPr>
        <w:t>ассказать и обсудить с ребенком почему это происходит.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Один из приемов активизации мыслительной деятельности - «Роспись по камню». 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обследовав камни разных форм и размеров, с различной поверхностью использую различные приемы для активизации мыслительной деятельности детей. </w:t>
      </w:r>
      <w:proofErr w:type="spellStart"/>
      <w:proofErr w:type="gramStart"/>
      <w:r w:rsidRPr="0067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67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строим возрастающие или убывающие ряды по выбранному признаку выкладываем камни по размеру, цвету, строим башенки, выкладываем дорожки). </w:t>
      </w:r>
      <w:proofErr w:type="gramEnd"/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– выделяем группу камней по определенному признаку («Найди все большие», «Найди все гладкие».</w:t>
      </w:r>
      <w:proofErr w:type="gramEnd"/>
      <w:r w:rsidRPr="0067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Предлагаю поиграть в игру «Разложи камушки»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игры: развитие элементарной исследовательской деятельности.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Разложите камушки в ряд, в следующем порядке: 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673B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один большой, за ним 2 маленьких;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673B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один светлый, два темных.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b/>
          <w:bCs/>
          <w:sz w:val="28"/>
          <w:szCs w:val="28"/>
        </w:rPr>
        <w:t>Памятка для работы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b/>
          <w:bCs/>
          <w:sz w:val="28"/>
          <w:szCs w:val="28"/>
        </w:rPr>
        <w:t>Нетрадиционная техника рисования «Роспись по камню»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b/>
          <w:bCs/>
          <w:sz w:val="28"/>
          <w:szCs w:val="28"/>
        </w:rPr>
        <w:t xml:space="preserve">ПОДГОТОВИТЕЛЬНЫЙ ЭТАП </w:t>
      </w:r>
    </w:p>
    <w:p w:rsidR="00D47765" w:rsidRPr="00673BD6" w:rsidRDefault="00D47765" w:rsidP="00673BD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 xml:space="preserve">Чтобы начать работать, камни надо промыть пресной водой и высушить. Теперь он готов к раскрашиванию. </w:t>
      </w:r>
    </w:p>
    <w:p w:rsidR="00D47765" w:rsidRPr="00673BD6" w:rsidRDefault="00D47765" w:rsidP="00673BD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 xml:space="preserve">Для росписи подойдут гуашевые краски. Также можно использовать и акриловые краски. Они создают боле прочное покрытие, не пачкают руки и не осыпаются со временем. </w:t>
      </w:r>
    </w:p>
    <w:p w:rsidR="00D47765" w:rsidRPr="00673BD6" w:rsidRDefault="00D47765" w:rsidP="00673BD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>Для работы с акриловой краской можно использовать как беличьи, так и синтетические кисти.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b/>
          <w:bCs/>
          <w:sz w:val="28"/>
          <w:szCs w:val="28"/>
        </w:rPr>
        <w:t xml:space="preserve">ОСНОВНОЙ ЭТАП 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 xml:space="preserve">1.Сначала камень тонируется, то есть весь камень покроется фоновой </w:t>
      </w:r>
      <w:hyperlink r:id="rId5" w:history="1">
        <w:r w:rsidRPr="00673BD6">
          <w:rPr>
            <w:rStyle w:val="a6"/>
            <w:color w:val="000000"/>
            <w:sz w:val="28"/>
            <w:szCs w:val="28"/>
          </w:rPr>
          <w:t>краской</w:t>
        </w:r>
      </w:hyperlink>
      <w:r w:rsidRPr="00673BD6">
        <w:rPr>
          <w:color w:val="000000"/>
          <w:sz w:val="28"/>
          <w:szCs w:val="28"/>
        </w:rPr>
        <w:t xml:space="preserve"> или грунтовкой (</w:t>
      </w:r>
      <w:r w:rsidRPr="00673BD6">
        <w:rPr>
          <w:sz w:val="28"/>
          <w:szCs w:val="28"/>
        </w:rPr>
        <w:t>смесь клея ПВА и белой гуаши)</w:t>
      </w:r>
      <w:r w:rsidRPr="00673BD6">
        <w:rPr>
          <w:color w:val="000000"/>
          <w:sz w:val="28"/>
          <w:szCs w:val="28"/>
        </w:rPr>
        <w:t>.</w:t>
      </w:r>
      <w:r w:rsidRPr="00673BD6">
        <w:rPr>
          <w:sz w:val="28"/>
          <w:szCs w:val="28"/>
        </w:rPr>
        <w:t xml:space="preserve"> Если ваш камень </w:t>
      </w:r>
      <w:r w:rsidRPr="00673BD6">
        <w:rPr>
          <w:sz w:val="28"/>
          <w:szCs w:val="28"/>
        </w:rPr>
        <w:lastRenderedPageBreak/>
        <w:t xml:space="preserve">темный, покройте его слоем белой краски, таким образом, последующие цветные слои будут выглядеть более яркими. Если хотите получить более однородную окраску, нужно покрасить на 2-3 слоя. Для ровного нанесения краски используется кисть с грубым ворсом. 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 xml:space="preserve">2. Простым карандашом делается набросок, наносим контуры рисунка. 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>3.Теперь можно начинать роспись по камню. Раскрашивается основа. Если после высыхания краска всё-таки выглядит тускло, то нанесите второй слой.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 xml:space="preserve">4. Далее тонкой кистью рисуются детали. </w:t>
      </w:r>
    </w:p>
    <w:p w:rsidR="00D47765" w:rsidRPr="00673BD6" w:rsidRDefault="00D47765" w:rsidP="00673BD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3BD6">
        <w:rPr>
          <w:sz w:val="28"/>
          <w:szCs w:val="28"/>
        </w:rPr>
        <w:t>5. Для закрепления росписи, а также для придания глянцевого блеска камень покрывается лаком. Для этого можно использовать как акриловый, так и мебельный или паркетный лак</w:t>
      </w:r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73BD6">
        <w:rPr>
          <w:rFonts w:ascii="Times New Roman" w:hAnsi="Times New Roman"/>
          <w:i/>
          <w:iCs/>
          <w:sz w:val="28"/>
          <w:szCs w:val="28"/>
        </w:rPr>
        <w:t>«</w:t>
      </w:r>
      <w:r w:rsidRPr="00673BD6">
        <w:rPr>
          <w:rStyle w:val="a5"/>
          <w:rFonts w:ascii="Times New Roman" w:hAnsi="Times New Roman"/>
          <w:i/>
          <w:iCs/>
          <w:sz w:val="28"/>
          <w:szCs w:val="28"/>
        </w:rPr>
        <w:t>Рисование камнями и ракушками</w:t>
      </w:r>
      <w:r w:rsidRPr="00673BD6">
        <w:rPr>
          <w:rFonts w:ascii="Times New Roman" w:hAnsi="Times New Roman"/>
          <w:i/>
          <w:iCs/>
          <w:sz w:val="28"/>
          <w:szCs w:val="28"/>
        </w:rPr>
        <w:t>»</w:t>
      </w:r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673BD6">
        <w:rPr>
          <w:rFonts w:ascii="Times New Roman" w:hAnsi="Times New Roman"/>
          <w:iCs/>
          <w:sz w:val="28"/>
          <w:szCs w:val="28"/>
        </w:rPr>
        <w:t>Побережье моря, улица или дачный участок полны камней. Находясь на отдыхе или среди повседневных забот на дачном участке можно найти множество камней. Предлагаю использовать камни в качестве материала для рисунка или веселой игры с детьми.</w:t>
      </w:r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673BD6">
        <w:rPr>
          <w:rFonts w:ascii="Times New Roman" w:hAnsi="Times New Roman"/>
          <w:iCs/>
          <w:sz w:val="28"/>
          <w:szCs w:val="28"/>
        </w:rPr>
        <w:t xml:space="preserve">В творческом процессе можно использовать любые камни без предъявления к ним требований </w:t>
      </w:r>
      <w:proofErr w:type="gramStart"/>
      <w:r w:rsidRPr="00673BD6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673BD6">
        <w:rPr>
          <w:rFonts w:ascii="Times New Roman" w:hAnsi="Times New Roman"/>
          <w:iCs/>
          <w:sz w:val="28"/>
          <w:szCs w:val="28"/>
        </w:rPr>
        <w:t xml:space="preserve"> не учитывая размеры и формы.</w:t>
      </w:r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673BD6">
        <w:rPr>
          <w:rFonts w:ascii="Times New Roman" w:hAnsi="Times New Roman"/>
          <w:iCs/>
          <w:sz w:val="28"/>
          <w:szCs w:val="28"/>
        </w:rPr>
        <w:t xml:space="preserve">Главное направить ребенка на творческий процесс. Предложите ребенку нарисовать рисунок с использованием камушек, если берег моря состоит из </w:t>
      </w:r>
      <w:proofErr w:type="gramStart"/>
      <w:r w:rsidRPr="00673BD6">
        <w:rPr>
          <w:rFonts w:ascii="Times New Roman" w:hAnsi="Times New Roman"/>
          <w:iCs/>
          <w:sz w:val="28"/>
          <w:szCs w:val="28"/>
        </w:rPr>
        <w:t>ракушек</w:t>
      </w:r>
      <w:proofErr w:type="gramEnd"/>
      <w:r w:rsidRPr="00673BD6">
        <w:rPr>
          <w:rFonts w:ascii="Times New Roman" w:hAnsi="Times New Roman"/>
          <w:iCs/>
          <w:sz w:val="28"/>
          <w:szCs w:val="28"/>
        </w:rPr>
        <w:t xml:space="preserve"> то рисовать можно используя ракушки. На дачном участке можно предложить </w:t>
      </w:r>
      <w:proofErr w:type="spellStart"/>
      <w:r w:rsidRPr="00673BD6">
        <w:rPr>
          <w:rFonts w:ascii="Times New Roman" w:hAnsi="Times New Roman"/>
          <w:iCs/>
          <w:sz w:val="28"/>
          <w:szCs w:val="28"/>
        </w:rPr>
        <w:t>сначало</w:t>
      </w:r>
      <w:proofErr w:type="spellEnd"/>
      <w:r w:rsidRPr="00673BD6">
        <w:rPr>
          <w:rFonts w:ascii="Times New Roman" w:hAnsi="Times New Roman"/>
          <w:iCs/>
          <w:sz w:val="28"/>
          <w:szCs w:val="28"/>
        </w:rPr>
        <w:t xml:space="preserve"> найти и собрать камушки для создания композиции.</w:t>
      </w:r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673BD6">
        <w:rPr>
          <w:rFonts w:ascii="Times New Roman" w:hAnsi="Times New Roman"/>
          <w:iCs/>
          <w:sz w:val="28"/>
          <w:szCs w:val="28"/>
        </w:rPr>
        <w:t>На море можно запускать камни по воде. Выбирая плоские камни и запуская их в море они будут прыгать по воде</w:t>
      </w:r>
      <w:proofErr w:type="gramStart"/>
      <w:r w:rsidRPr="00673BD6">
        <w:rPr>
          <w:rFonts w:ascii="Times New Roman" w:hAnsi="Times New Roman"/>
          <w:iCs/>
          <w:sz w:val="28"/>
          <w:szCs w:val="28"/>
        </w:rPr>
        <w:t>.(</w:t>
      </w:r>
      <w:proofErr w:type="gramEnd"/>
      <w:r w:rsidRPr="00673BD6">
        <w:rPr>
          <w:rFonts w:ascii="Times New Roman" w:hAnsi="Times New Roman"/>
          <w:iCs/>
          <w:sz w:val="28"/>
          <w:szCs w:val="28"/>
        </w:rPr>
        <w:t xml:space="preserve">Объясните ребенку почему так происходит. </w:t>
      </w:r>
      <w:proofErr w:type="gramStart"/>
      <w:r w:rsidRPr="00673BD6">
        <w:rPr>
          <w:rFonts w:ascii="Times New Roman" w:hAnsi="Times New Roman"/>
          <w:iCs/>
          <w:sz w:val="28"/>
          <w:szCs w:val="28"/>
        </w:rPr>
        <w:t>И соблюдайте технику безопасности при игре.)</w:t>
      </w:r>
      <w:proofErr w:type="gramEnd"/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673BD6">
        <w:rPr>
          <w:rFonts w:ascii="Times New Roman" w:hAnsi="Times New Roman"/>
          <w:iCs/>
          <w:sz w:val="28"/>
          <w:szCs w:val="28"/>
        </w:rPr>
        <w:t>Можно учиться бросать камешки в цель</w:t>
      </w:r>
      <w:proofErr w:type="gramStart"/>
      <w:r w:rsidRPr="00673BD6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673BD6">
        <w:rPr>
          <w:rFonts w:ascii="Times New Roman" w:hAnsi="Times New Roman"/>
          <w:iCs/>
          <w:sz w:val="28"/>
          <w:szCs w:val="28"/>
        </w:rPr>
        <w:t xml:space="preserve"> (</w:t>
      </w:r>
      <w:proofErr w:type="gramStart"/>
      <w:r w:rsidRPr="00673BD6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673BD6">
        <w:rPr>
          <w:rFonts w:ascii="Times New Roman" w:hAnsi="Times New Roman"/>
          <w:iCs/>
          <w:sz w:val="28"/>
          <w:szCs w:val="28"/>
        </w:rPr>
        <w:t>чтите возраст ребенка для игры 5+ и соблюдайте правила безопасности)</w:t>
      </w:r>
    </w:p>
    <w:p w:rsidR="00D47765" w:rsidRPr="00673BD6" w:rsidRDefault="00D47765" w:rsidP="00673BD6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73BD6">
        <w:rPr>
          <w:rFonts w:ascii="Times New Roman" w:hAnsi="Times New Roman"/>
          <w:i/>
          <w:iCs/>
          <w:sz w:val="28"/>
          <w:szCs w:val="28"/>
        </w:rPr>
        <w:t>«</w:t>
      </w:r>
      <w:r w:rsidRPr="00673BD6">
        <w:rPr>
          <w:rStyle w:val="a5"/>
          <w:rFonts w:ascii="Times New Roman" w:hAnsi="Times New Roman"/>
          <w:i/>
          <w:iCs/>
          <w:sz w:val="28"/>
          <w:szCs w:val="28"/>
        </w:rPr>
        <w:t>Рисование песком и на песке</w:t>
      </w:r>
      <w:r w:rsidRPr="00673BD6">
        <w:rPr>
          <w:rFonts w:ascii="Times New Roman" w:hAnsi="Times New Roman"/>
          <w:i/>
          <w:iCs/>
          <w:sz w:val="28"/>
          <w:szCs w:val="28"/>
        </w:rPr>
        <w:t>»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Данный вид рисования - один из самых необычных способов творческой деятельности, т.к. дети создают на песке неповторимые шедевры своими руками.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В процессе рисования на песке у детей повышается тактильная чувствительность, развивается мелкая моторика рук, воображение, творческие способности, память, а также происходит активное формирование речевой деятельности.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Удивительным образом руки малыша превращают горсть песка в пейзаж, звездное небо, лес, море или волшебную страну.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рисования песком происходит в следующих направлениях: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-от рисования отдельных предметов к рисованию сюжетных эпизодов и далее к сюжетному рисованию;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- от использования метода подражания к самостоятельному выполнению замысла;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- от применения в рисунке одного вида техники к использованию смешанных техник изображения;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- от индивидуальной работы к коллективному изображению предметов, сюжетов нетрадиционной техники рисования.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понадобится любой песок.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Мокрый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сухой. Дети могут рисовать как рисунки на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плоскости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объемные композиции. Добавляя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элементы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смешивая техники применяя дополнительный природный материал.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Результат:</w:t>
      </w: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песочное рисование дает возможность развивать творческие навыки, логическое мышление, внимание, память, тренирует мелкую моторику рук.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Кроме того песок будучи цветным, способен влиять на детей через цвет: желтый - наполняет теплом, красный – добавляет оптимизма, синий – действует успокаивающе, зеленый – вдохновляет свежестью.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Наблюдение и опыт показывает, что игра с песком, позитивно влияет на общее самочувствие детей.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Играя с песком, это не только форма общения детей между собой. В игре можно преодолевать внутренние проблемы, развиваться</w:t>
      </w:r>
      <w:r w:rsidRPr="00673B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Знания, которые приобретают дети, складываются в систему. Они учатся замечать изменения, возникающие в изобразительном искусстве</w:t>
      </w:r>
      <w:r w:rsidRPr="00673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от применения в процессе работы нестандартных материалов. Приобретая соответствующий опыт 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 все новых  и новых техник  в рисовании.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</w:t>
      </w:r>
      <w:proofErr w:type="gramStart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не обратил внимание</w:t>
      </w:r>
      <w:proofErr w:type="gramEnd"/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D47765" w:rsidRPr="00673BD6" w:rsidRDefault="00D47765" w:rsidP="00673BD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BD6">
        <w:rPr>
          <w:rFonts w:ascii="Times New Roman" w:eastAsia="Times New Roman" w:hAnsi="Times New Roman"/>
          <w:sz w:val="28"/>
          <w:szCs w:val="28"/>
          <w:lang w:eastAsia="ru-RU"/>
        </w:rPr>
        <w:t>Не забудьте про правила безопасности при использовании природного материала в игровой и художественной деятельности!</w:t>
      </w:r>
    </w:p>
    <w:p w:rsidR="00D47765" w:rsidRPr="00673BD6" w:rsidRDefault="00D47765" w:rsidP="00673BD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15D" w:rsidRPr="00673BD6" w:rsidRDefault="0065015D" w:rsidP="00673B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5015D" w:rsidRPr="00673BD6" w:rsidSect="00BA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54E"/>
    <w:multiLevelType w:val="multilevel"/>
    <w:tmpl w:val="E884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47B06"/>
    <w:multiLevelType w:val="multilevel"/>
    <w:tmpl w:val="C8DC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36B37"/>
    <w:multiLevelType w:val="multilevel"/>
    <w:tmpl w:val="D13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65"/>
    <w:rsid w:val="000D044D"/>
    <w:rsid w:val="003B2DE5"/>
    <w:rsid w:val="0065015D"/>
    <w:rsid w:val="00673BD6"/>
    <w:rsid w:val="00805218"/>
    <w:rsid w:val="00BA6FA9"/>
    <w:rsid w:val="00C93952"/>
    <w:rsid w:val="00D4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044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04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D044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D0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44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0D044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0D044D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0D044D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47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765"/>
    <w:rPr>
      <w:b/>
      <w:bCs/>
    </w:rPr>
  </w:style>
  <w:style w:type="character" w:styleId="a6">
    <w:name w:val="Hyperlink"/>
    <w:basedOn w:val="a0"/>
    <w:uiPriority w:val="99"/>
    <w:unhideWhenUsed/>
    <w:rsid w:val="00D47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044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04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D044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D0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44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0D044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0D044D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0D044D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47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765"/>
    <w:rPr>
      <w:b/>
      <w:bCs/>
    </w:rPr>
  </w:style>
  <w:style w:type="character" w:styleId="a6">
    <w:name w:val="Hyperlink"/>
    <w:basedOn w:val="a0"/>
    <w:uiPriority w:val="99"/>
    <w:unhideWhenUsed/>
    <w:rsid w:val="00D47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nilopa.ru%2Findex.php%3Fukey%3Dauxpage_detskij-master-klass-risuem-bozhju-koro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</dc:creator>
  <cp:lastModifiedBy>Admin</cp:lastModifiedBy>
  <cp:revision>4</cp:revision>
  <dcterms:created xsi:type="dcterms:W3CDTF">2020-07-13T17:01:00Z</dcterms:created>
  <dcterms:modified xsi:type="dcterms:W3CDTF">2020-07-15T12:26:00Z</dcterms:modified>
</cp:coreProperties>
</file>