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BF" w:rsidRPr="00F34E4D" w:rsidRDefault="00C25B6B" w:rsidP="00F34E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E4D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из </w:t>
      </w:r>
      <w:r w:rsidR="002E69BF" w:rsidRPr="00F34E4D">
        <w:rPr>
          <w:rFonts w:ascii="Times New Roman" w:hAnsi="Times New Roman" w:cs="Times New Roman"/>
          <w:b/>
          <w:bCs/>
          <w:sz w:val="28"/>
          <w:szCs w:val="28"/>
        </w:rPr>
        <w:t>того, что есть дома</w:t>
      </w:r>
    </w:p>
    <w:p w:rsidR="002E69BF" w:rsidRDefault="002E69BF" w:rsidP="00F34E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5B6B">
        <w:rPr>
          <w:rFonts w:ascii="Times New Roman" w:hAnsi="Times New Roman" w:cs="Times New Roman"/>
          <w:sz w:val="28"/>
          <w:szCs w:val="28"/>
        </w:rPr>
        <w:t>макаронных изделий</w:t>
      </w:r>
      <w:r>
        <w:rPr>
          <w:rFonts w:ascii="Times New Roman" w:hAnsi="Times New Roman" w:cs="Times New Roman"/>
          <w:sz w:val="28"/>
          <w:szCs w:val="28"/>
        </w:rPr>
        <w:t>, крупы, семечки т.п.)</w:t>
      </w:r>
    </w:p>
    <w:p w:rsidR="00C25B6B" w:rsidRPr="00F34E4D" w:rsidRDefault="00C25B6B" w:rsidP="00F34E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E4D">
        <w:rPr>
          <w:rFonts w:ascii="Times New Roman" w:hAnsi="Times New Roman" w:cs="Times New Roman"/>
          <w:b/>
          <w:bCs/>
          <w:sz w:val="28"/>
          <w:szCs w:val="28"/>
        </w:rPr>
        <w:t>«Обитатели дерева»</w:t>
      </w:r>
    </w:p>
    <w:p w:rsidR="002E69BF" w:rsidRDefault="002E69BF" w:rsidP="00F34E4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родители!</w:t>
      </w:r>
      <w:r w:rsidRPr="00D702C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Период вынужденной домашней самоизоляции 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 и нарисовать рисунки на конкурсы.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Предлагаем Вам провести совместное с детьми полезное и продуктивное времяпрепровождение по изготовлению поделки. </w:t>
      </w:r>
    </w:p>
    <w:p w:rsidR="002E69BF" w:rsidRPr="002E69BF" w:rsidRDefault="002E69BF" w:rsidP="00F34E4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Желаем Вам успехов!</w:t>
      </w:r>
    </w:p>
    <w:p w:rsidR="00C25B6B" w:rsidRPr="00C25B6B" w:rsidRDefault="00F34E4D" w:rsidP="00F34E4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Данный вид аппликации (</w:t>
      </w:r>
      <w:r w:rsidR="00C25B6B">
        <w:rPr>
          <w:rFonts w:ascii="Times New Roman" w:hAnsi="Times New Roman" w:cs="Times New Roman"/>
          <w:sz w:val="28"/>
          <w:szCs w:val="28"/>
        </w:rPr>
        <w:t>аппликация из макарон</w:t>
      </w:r>
      <w:r w:rsidR="002E69BF">
        <w:rPr>
          <w:rFonts w:ascii="Times New Roman" w:hAnsi="Times New Roman" w:cs="Times New Roman"/>
          <w:sz w:val="28"/>
          <w:szCs w:val="28"/>
        </w:rPr>
        <w:t>,</w:t>
      </w:r>
      <w:r w:rsidR="002E69BF" w:rsidRPr="002E69BF">
        <w:rPr>
          <w:rFonts w:ascii="Times New Roman" w:hAnsi="Times New Roman" w:cs="Times New Roman"/>
          <w:sz w:val="28"/>
          <w:szCs w:val="28"/>
        </w:rPr>
        <w:t xml:space="preserve"> </w:t>
      </w:r>
      <w:r w:rsidR="002E69BF">
        <w:rPr>
          <w:rFonts w:ascii="Times New Roman" w:hAnsi="Times New Roman" w:cs="Times New Roman"/>
          <w:sz w:val="28"/>
          <w:szCs w:val="28"/>
        </w:rPr>
        <w:t>крупы, семечки т.п.)) уникален  и прост</w:t>
      </w:r>
      <w:r w:rsidR="00C25B6B">
        <w:rPr>
          <w:rFonts w:ascii="Times New Roman" w:hAnsi="Times New Roman" w:cs="Times New Roman"/>
          <w:sz w:val="28"/>
          <w:szCs w:val="28"/>
        </w:rPr>
        <w:t xml:space="preserve"> в выполнении.</w:t>
      </w:r>
      <w:r w:rsidR="002E69BF">
        <w:rPr>
          <w:rFonts w:ascii="Times New Roman" w:hAnsi="Times New Roman" w:cs="Times New Roman"/>
          <w:sz w:val="28"/>
          <w:szCs w:val="28"/>
        </w:rPr>
        <w:t xml:space="preserve"> </w:t>
      </w:r>
      <w:r w:rsidR="00C25B6B">
        <w:rPr>
          <w:rFonts w:ascii="Times New Roman" w:hAnsi="Times New Roman" w:cs="Times New Roman"/>
          <w:sz w:val="28"/>
          <w:szCs w:val="28"/>
        </w:rPr>
        <w:t>Работа с подобным материалом полезна для детей – она развивает у детей мелкую моторику, тактильные ощущения, воображение и фантазию.</w:t>
      </w:r>
      <w:r w:rsidR="00F9501A">
        <w:rPr>
          <w:rFonts w:ascii="Times New Roman" w:hAnsi="Times New Roman" w:cs="Times New Roman"/>
          <w:sz w:val="28"/>
          <w:szCs w:val="28"/>
        </w:rPr>
        <w:t xml:space="preserve"> Жду Ваши работы,</w:t>
      </w:r>
      <w:r w:rsidR="002E69BF">
        <w:rPr>
          <w:rFonts w:ascii="Times New Roman" w:hAnsi="Times New Roman" w:cs="Times New Roman"/>
          <w:sz w:val="28"/>
          <w:szCs w:val="28"/>
        </w:rPr>
        <w:t xml:space="preserve"> отзывы и пожелания </w:t>
      </w:r>
      <w:r w:rsidR="00F9501A">
        <w:rPr>
          <w:rFonts w:ascii="Times New Roman" w:hAnsi="Times New Roman" w:cs="Times New Roman"/>
          <w:sz w:val="28"/>
          <w:szCs w:val="28"/>
        </w:rPr>
        <w:t>.</w:t>
      </w:r>
    </w:p>
    <w:p w:rsidR="00C25B6B" w:rsidRDefault="00C25B6B" w:rsidP="00F34E4D">
      <w:pPr>
        <w:spacing w:after="0" w:line="360" w:lineRule="auto"/>
      </w:pPr>
    </w:p>
    <w:p w:rsidR="00C25B6B" w:rsidRDefault="00C25B6B" w:rsidP="00F34E4D">
      <w:pPr>
        <w:spacing w:after="0" w:line="360" w:lineRule="auto"/>
      </w:pPr>
      <w:r>
        <w:rPr>
          <w:noProof/>
          <w:lang w:eastAsia="zh-TW"/>
        </w:rPr>
        <w:drawing>
          <wp:inline distT="0" distB="0" distL="0" distR="0">
            <wp:extent cx="5940425" cy="3341984"/>
            <wp:effectExtent l="19050" t="0" r="3175" b="0"/>
            <wp:docPr id="2" name="Рисунок 1" descr="https://avatars.mds.yandex.net/get-pdb/2333074/60818220-f655-4bd0-aba7-97785c9696a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333074/60818220-f655-4bd0-aba7-97785c9696a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E4D" w:rsidRDefault="00F34E4D" w:rsidP="00F34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5B6B" w:rsidRPr="00F9501A" w:rsidRDefault="002E69BF" w:rsidP="00F34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01A">
        <w:rPr>
          <w:rFonts w:ascii="Times New Roman" w:hAnsi="Times New Roman" w:cs="Times New Roman"/>
          <w:sz w:val="28"/>
          <w:szCs w:val="28"/>
        </w:rPr>
        <w:t>С уважением</w:t>
      </w:r>
      <w:r w:rsidR="00F34E4D">
        <w:rPr>
          <w:rFonts w:ascii="Times New Roman" w:hAnsi="Times New Roman" w:cs="Times New Roman"/>
          <w:sz w:val="28"/>
          <w:szCs w:val="28"/>
        </w:rPr>
        <w:t>,</w:t>
      </w:r>
      <w:r w:rsidRPr="00F9501A">
        <w:rPr>
          <w:rFonts w:ascii="Times New Roman" w:hAnsi="Times New Roman" w:cs="Times New Roman"/>
          <w:sz w:val="28"/>
          <w:szCs w:val="28"/>
        </w:rPr>
        <w:t xml:space="preserve"> воспитатель Саркисян Яна Робертовна.</w:t>
      </w:r>
    </w:p>
    <w:p w:rsidR="002E69BF" w:rsidRDefault="002E69BF" w:rsidP="00F34E4D">
      <w:pPr>
        <w:spacing w:after="0" w:line="360" w:lineRule="auto"/>
      </w:pPr>
    </w:p>
    <w:sectPr w:rsidR="002E69BF" w:rsidSect="00CA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B6B"/>
    <w:rsid w:val="002E69BF"/>
    <w:rsid w:val="00C25B6B"/>
    <w:rsid w:val="00CA028A"/>
    <w:rsid w:val="00F34E4D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A891B-9F20-417D-A376-CB08C9C2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Julia Safonova</cp:lastModifiedBy>
  <cp:revision>6</cp:revision>
  <dcterms:created xsi:type="dcterms:W3CDTF">2020-04-23T16:02:00Z</dcterms:created>
  <dcterms:modified xsi:type="dcterms:W3CDTF">2020-04-30T14:00:00Z</dcterms:modified>
</cp:coreProperties>
</file>